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93B223" w14:textId="77777777" w:rsidR="003D6C0A" w:rsidRPr="00C9479E" w:rsidRDefault="003D6C0A" w:rsidP="003D6C0A"/>
    <w:tbl>
      <w:tblPr>
        <w:tblW w:w="15114" w:type="dxa"/>
        <w:tblInd w:w="-61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482"/>
        <w:gridCol w:w="234"/>
        <w:gridCol w:w="594"/>
        <w:gridCol w:w="1826"/>
        <w:gridCol w:w="9387"/>
      </w:tblGrid>
      <w:tr w:rsidR="003D6C0A" w:rsidRPr="00C9479E" w14:paraId="75582242" w14:textId="77777777" w:rsidTr="003C2840">
        <w:trPr>
          <w:trHeight w:val="679"/>
        </w:trPr>
        <w:tc>
          <w:tcPr>
            <w:tcW w:w="151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6600"/>
          </w:tcPr>
          <w:p w14:paraId="4F25B9DD" w14:textId="77777777" w:rsidR="003D6C0A" w:rsidRPr="00C9479E" w:rsidRDefault="003D6C0A" w:rsidP="003C2840">
            <w:pPr>
              <w:spacing w:before="200" w:after="200"/>
              <w:jc w:val="center"/>
              <w:outlineLvl w:val="6"/>
              <w:rPr>
                <w:rFonts w:cs="Arial"/>
                <w:b/>
                <w:bCs/>
                <w:sz w:val="96"/>
                <w:szCs w:val="96"/>
              </w:rPr>
            </w:pPr>
            <w:r w:rsidRPr="00C9479E"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b/>
                <w:bCs/>
                <w:sz w:val="96"/>
                <w:szCs w:val="96"/>
              </w:rPr>
              <w:t>HSE</w:t>
            </w:r>
            <w:r w:rsidRPr="00C9479E">
              <w:rPr>
                <w:rFonts w:cs="Arial"/>
                <w:b/>
                <w:bCs/>
                <w:sz w:val="96"/>
                <w:szCs w:val="96"/>
              </w:rPr>
              <w:t xml:space="preserve"> ALERT</w:t>
            </w:r>
          </w:p>
        </w:tc>
      </w:tr>
      <w:tr w:rsidR="003D6C0A" w:rsidRPr="00C9479E" w14:paraId="48A57335" w14:textId="77777777" w:rsidTr="003C2840">
        <w:trPr>
          <w:trHeight w:val="379"/>
        </w:trPr>
        <w:tc>
          <w:tcPr>
            <w:tcW w:w="15114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27290C" w14:textId="77777777" w:rsidR="003D6C0A" w:rsidRPr="00C9479E" w:rsidRDefault="003D6C0A" w:rsidP="003C2840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spacing w:before="40"/>
              <w:jc w:val="center"/>
              <w:rPr>
                <w:rFonts w:cs="Arial"/>
              </w:rPr>
            </w:pPr>
          </w:p>
          <w:p w14:paraId="665EA0ED" w14:textId="77777777" w:rsidR="003D6C0A" w:rsidRPr="00C9479E" w:rsidRDefault="003D6C0A" w:rsidP="003C2840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spacing w:before="40"/>
              <w:jc w:val="center"/>
              <w:rPr>
                <w:rFonts w:cs="Arial"/>
              </w:rPr>
            </w:pPr>
            <w:r w:rsidRPr="00C9479E">
              <w:rPr>
                <w:rFonts w:cs="Arial"/>
              </w:rPr>
              <w:t xml:space="preserve">This is an internal </w:t>
            </w:r>
            <w:r>
              <w:rPr>
                <w:rFonts w:cs="Arial"/>
              </w:rPr>
              <w:t>HSE</w:t>
            </w:r>
            <w:r w:rsidRPr="00C9479E">
              <w:rPr>
                <w:rFonts w:cs="Arial"/>
              </w:rPr>
              <w:t xml:space="preserve"> Alert and should not be circulated externally without the </w:t>
            </w:r>
            <w:r>
              <w:rPr>
                <w:rFonts w:cs="Arial"/>
              </w:rPr>
              <w:t>HSE Responsible</w:t>
            </w:r>
            <w:r w:rsidRPr="00C9479E">
              <w:rPr>
                <w:rFonts w:cs="Arial"/>
              </w:rPr>
              <w:t xml:space="preserve"> or </w:t>
            </w:r>
            <w:r>
              <w:rPr>
                <w:rFonts w:cs="Arial"/>
              </w:rPr>
              <w:t xml:space="preserve">Facility </w:t>
            </w:r>
            <w:r w:rsidRPr="00C9479E">
              <w:rPr>
                <w:rFonts w:cs="Arial"/>
              </w:rPr>
              <w:t>Manager approval.</w:t>
            </w:r>
          </w:p>
          <w:p w14:paraId="57508FB2" w14:textId="77777777" w:rsidR="003D6C0A" w:rsidRPr="00C9479E" w:rsidRDefault="003D6C0A" w:rsidP="003C2840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spacing w:before="40"/>
              <w:jc w:val="center"/>
              <w:rPr>
                <w:rFonts w:cs="Arial"/>
              </w:rPr>
            </w:pPr>
          </w:p>
        </w:tc>
      </w:tr>
      <w:tr w:rsidR="003D6C0A" w:rsidRPr="00C9479E" w14:paraId="38E8394A" w14:textId="77777777" w:rsidTr="003C2840">
        <w:trPr>
          <w:trHeight w:val="795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667" w14:textId="77777777" w:rsidR="003D6C0A" w:rsidRPr="00C9479E" w:rsidRDefault="003D6C0A" w:rsidP="003C2840">
            <w:pPr>
              <w:spacing w:before="240" w:after="60"/>
              <w:jc w:val="left"/>
              <w:outlineLvl w:val="6"/>
              <w:rPr>
                <w:rFonts w:cs="Arial"/>
                <w:b/>
                <w:bCs/>
              </w:rPr>
            </w:pPr>
            <w:r w:rsidRPr="00C9479E">
              <w:rPr>
                <w:rFonts w:cs="Arial"/>
                <w:b/>
                <w:bCs/>
              </w:rPr>
              <w:t>Incident:</w:t>
            </w:r>
          </w:p>
          <w:p w14:paraId="07997159" w14:textId="77777777" w:rsidR="003D6C0A" w:rsidRPr="00C9479E" w:rsidRDefault="003D6C0A" w:rsidP="003C2840">
            <w:pPr>
              <w:rPr>
                <w:rFonts w:cs="Arial"/>
              </w:rPr>
            </w:pPr>
            <w:r w:rsidRPr="00C9479E">
              <w:rPr>
                <w:rFonts w:cs="Arial"/>
              </w:rPr>
              <w:t>(Descriptive Title)</w:t>
            </w:r>
          </w:p>
          <w:p w14:paraId="249E1217" w14:textId="77777777" w:rsidR="003D6C0A" w:rsidRPr="00C9479E" w:rsidRDefault="003D6C0A" w:rsidP="003C2840">
            <w:pPr>
              <w:rPr>
                <w:rFonts w:cs="Arial"/>
              </w:rPr>
            </w:pPr>
          </w:p>
          <w:p w14:paraId="5F28BD04" w14:textId="77777777" w:rsidR="003D6C0A" w:rsidRPr="00C9479E" w:rsidRDefault="003D6C0A" w:rsidP="003C2840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D6C0A" w:rsidRPr="00C9479E" w14:paraId="353B28BB" w14:textId="77777777" w:rsidTr="003C2840">
        <w:trPr>
          <w:trHeight w:val="981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A8DF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Cs/>
              </w:rPr>
            </w:pPr>
            <w:r w:rsidRPr="00C9479E">
              <w:rPr>
                <w:rFonts w:cs="Arial"/>
                <w:bCs/>
                <w:i/>
              </w:rPr>
              <w:t>Workplace Location:</w:t>
            </w:r>
            <w:r w:rsidRPr="00C9479E">
              <w:rPr>
                <w:rFonts w:cs="Arial"/>
                <w:b/>
                <w:i/>
                <w:iCs/>
              </w:rPr>
              <w:t xml:space="preserve">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673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Date of Incident:</w:t>
            </w:r>
          </w:p>
        </w:tc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F8A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Classification:</w:t>
            </w:r>
          </w:p>
        </w:tc>
      </w:tr>
      <w:tr w:rsidR="003D6C0A" w:rsidRPr="00C9479E" w14:paraId="1FFFC948" w14:textId="77777777" w:rsidTr="003C2840">
        <w:trPr>
          <w:trHeight w:val="4129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F3B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Description:</w:t>
            </w:r>
            <w:r w:rsidRPr="00C9479E">
              <w:rPr>
                <w:rFonts w:cs="Arial"/>
                <w:b/>
                <w:i/>
              </w:rPr>
              <w:t xml:space="preserve">  </w:t>
            </w:r>
          </w:p>
          <w:p w14:paraId="58D03758" w14:textId="77777777" w:rsidR="003D6C0A" w:rsidRPr="00C9479E" w:rsidRDefault="003D6C0A" w:rsidP="003C2840">
            <w:pPr>
              <w:rPr>
                <w:rFonts w:cs="Arial"/>
              </w:rPr>
            </w:pPr>
            <w:r w:rsidRPr="00C9479E">
              <w:rPr>
                <w:rFonts w:cs="Arial"/>
              </w:rPr>
              <w:t>(Brief description indicating key aspects of incident)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DCD" w14:textId="77777777" w:rsidR="003D6C0A" w:rsidRPr="00C9479E" w:rsidRDefault="003D6C0A" w:rsidP="003C2840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</w:rPr>
            </w:pPr>
            <w:r w:rsidRPr="00C9479E">
              <w:rPr>
                <w:rFonts w:cs="Arial"/>
                <w:noProof/>
              </w:rPr>
              <w:t>Picture goes here.</w:t>
            </w:r>
          </w:p>
          <w:p w14:paraId="4F663B5A" w14:textId="77777777" w:rsidR="003D6C0A" w:rsidRPr="00C9479E" w:rsidRDefault="003D6C0A" w:rsidP="003C2840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</w:rPr>
            </w:pPr>
            <w:r w:rsidRPr="00D31B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BA2A4" wp14:editId="378B458B">
                      <wp:simplePos x="0" y="0"/>
                      <wp:positionH relativeFrom="margin">
                        <wp:posOffset>850900</wp:posOffset>
                      </wp:positionH>
                      <wp:positionV relativeFrom="paragraph">
                        <wp:posOffset>139700</wp:posOffset>
                      </wp:positionV>
                      <wp:extent cx="3700401" cy="1828800"/>
                      <wp:effectExtent l="0" t="838200" r="0" b="84074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69848">
                                <a:off x="0" y="0"/>
                                <a:ext cx="370040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B94759" w14:textId="77777777" w:rsidR="003D6C0A" w:rsidRPr="002931E5" w:rsidRDefault="003D6C0A" w:rsidP="003D6C0A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outline/>
                                      <w:color w:val="FF00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931E5">
                                    <w:rPr>
                                      <w:rFonts w:cs="Arial"/>
                                      <w:b/>
                                      <w:outline/>
                                      <w:color w:val="FF00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F6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67pt;margin-top:11pt;width:291.35pt;height:2in;rotation:-1999014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" filled="f" stroked="f">
                      <v:textbox style="mso-fit-shape-to-text:t">
                        <w:txbxContent>
                          <w:p w:rsidR="003D6C0A" w:rsidRPr="002931E5" w:rsidRDefault="003D6C0A" w:rsidP="003D6C0A">
                            <w:pPr>
                              <w:jc w:val="center"/>
                              <w:rPr>
                                <w:rFonts w:cs="Arial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931E5">
                              <w:rPr>
                                <w:rFonts w:cs="Arial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9479E">
              <w:rPr>
                <w:rFonts w:cs="Arial"/>
                <w:noProof/>
              </w:rPr>
              <w:t>(Photo showing hazard or result)</w:t>
            </w:r>
          </w:p>
        </w:tc>
      </w:tr>
      <w:tr w:rsidR="003D6C0A" w:rsidRPr="00C9479E" w14:paraId="2951C96A" w14:textId="77777777" w:rsidTr="003C2840">
        <w:trPr>
          <w:trHeight w:val="1424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3FA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Injury/Damage:</w:t>
            </w:r>
            <w:r w:rsidRPr="00C9479E">
              <w:rPr>
                <w:rFonts w:cs="Arial"/>
                <w:b/>
                <w:i/>
              </w:rPr>
              <w:t xml:space="preserve"> </w:t>
            </w:r>
          </w:p>
          <w:p w14:paraId="627478F9" w14:textId="77777777" w:rsidR="003D6C0A" w:rsidRPr="00C9479E" w:rsidRDefault="003D6C0A" w:rsidP="003C2840">
            <w:pPr>
              <w:ind w:left="72"/>
              <w:rPr>
                <w:rFonts w:cs="Arial"/>
              </w:rPr>
            </w:pPr>
          </w:p>
        </w:tc>
      </w:tr>
      <w:tr w:rsidR="003D6C0A" w:rsidRPr="00C9479E" w14:paraId="72872A58" w14:textId="77777777" w:rsidTr="003C2840">
        <w:trPr>
          <w:trHeight w:val="1544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2FF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Possible Contributing Factors:</w:t>
            </w:r>
            <w:r w:rsidRPr="00C9479E">
              <w:rPr>
                <w:rFonts w:cs="Arial"/>
                <w:b/>
                <w:i/>
              </w:rPr>
              <w:t xml:space="preserve"> </w:t>
            </w:r>
          </w:p>
          <w:p w14:paraId="024D822A" w14:textId="77777777" w:rsidR="003D6C0A" w:rsidRPr="00C9479E" w:rsidRDefault="003D6C0A" w:rsidP="003C2840">
            <w:pPr>
              <w:ind w:left="72"/>
              <w:rPr>
                <w:rFonts w:cs="Arial"/>
              </w:rPr>
            </w:pPr>
          </w:p>
        </w:tc>
      </w:tr>
      <w:tr w:rsidR="003D6C0A" w:rsidRPr="00C9479E" w14:paraId="54516882" w14:textId="77777777" w:rsidTr="003C2840">
        <w:trPr>
          <w:trHeight w:val="1341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ECD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Cs/>
                <w:i/>
                <w:iCs/>
              </w:rPr>
            </w:pPr>
            <w:r w:rsidRPr="00C9479E">
              <w:rPr>
                <w:rFonts w:cs="Arial"/>
                <w:bCs/>
                <w:i/>
                <w:iCs/>
              </w:rPr>
              <w:t>Potential Hazards To Be Aware Of:</w:t>
            </w:r>
            <w:r w:rsidRPr="00C9479E">
              <w:rPr>
                <w:rFonts w:cs="Arial"/>
                <w:b/>
                <w:i/>
                <w:iCs/>
              </w:rPr>
              <w:t xml:space="preserve"> </w:t>
            </w:r>
          </w:p>
          <w:p w14:paraId="6257908D" w14:textId="77777777" w:rsidR="003D6C0A" w:rsidRPr="00C9479E" w:rsidRDefault="003D6C0A" w:rsidP="003C2840">
            <w:pPr>
              <w:ind w:left="72"/>
              <w:rPr>
                <w:rFonts w:cs="Arial"/>
              </w:rPr>
            </w:pPr>
          </w:p>
        </w:tc>
      </w:tr>
      <w:tr w:rsidR="003D6C0A" w:rsidRPr="00C9479E" w14:paraId="42D0A6C7" w14:textId="77777777" w:rsidTr="003C2840">
        <w:trPr>
          <w:trHeight w:val="2699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3A9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Possible Actions To Prevent Recurrence:</w:t>
            </w:r>
            <w:r w:rsidRPr="00C9479E">
              <w:rPr>
                <w:rFonts w:cs="Arial"/>
                <w:b/>
                <w:i/>
              </w:rPr>
              <w:t xml:space="preserve">   </w:t>
            </w:r>
          </w:p>
          <w:p w14:paraId="291BDB78" w14:textId="77777777" w:rsidR="003D6C0A" w:rsidRPr="00C9479E" w:rsidRDefault="003D6C0A" w:rsidP="003C2840">
            <w:pPr>
              <w:rPr>
                <w:rFonts w:cs="Arial"/>
              </w:rPr>
            </w:pPr>
            <w:r w:rsidRPr="00C9479E">
              <w:rPr>
                <w:rFonts w:cs="Arial"/>
              </w:rPr>
              <w:t>This incident is currently being investigated.  Without pre-empting the outcome of the investigation, a Workplace Manager shall review this alert and determine if the following actions or others should be undertaken to their workplace.</w:t>
            </w:r>
          </w:p>
          <w:p w14:paraId="2CBF529A" w14:textId="77777777" w:rsidR="003D6C0A" w:rsidRPr="00C9479E" w:rsidRDefault="003D6C0A" w:rsidP="003C2840">
            <w:pPr>
              <w:ind w:left="72"/>
              <w:rPr>
                <w:rFonts w:cs="Arial"/>
              </w:rPr>
            </w:pPr>
          </w:p>
        </w:tc>
      </w:tr>
      <w:tr w:rsidR="003D6C0A" w:rsidRPr="00C9479E" w14:paraId="7BAD4008" w14:textId="77777777" w:rsidTr="003C2840">
        <w:trPr>
          <w:cantSplit/>
          <w:trHeight w:val="52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E90C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Authorized By: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5983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</w:p>
        </w:tc>
        <w:tc>
          <w:tcPr>
            <w:tcW w:w="1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BC80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Facility</w:t>
            </w:r>
            <w:r w:rsidRPr="00C9479E">
              <w:rPr>
                <w:rFonts w:cs="Arial"/>
                <w:bCs/>
                <w:i/>
              </w:rPr>
              <w:t xml:space="preserve"> Manager</w:t>
            </w:r>
          </w:p>
        </w:tc>
      </w:tr>
      <w:tr w:rsidR="003D6C0A" w:rsidRPr="00C9479E" w14:paraId="1E27979F" w14:textId="77777777" w:rsidTr="003C2840">
        <w:trPr>
          <w:cantSplit/>
          <w:trHeight w:val="52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6253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EE7E3" w14:textId="77777777" w:rsidR="003D6C0A" w:rsidRPr="00C9479E" w:rsidRDefault="003D6C0A" w:rsidP="003C2840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</w:p>
        </w:tc>
        <w:tc>
          <w:tcPr>
            <w:tcW w:w="1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2D238" w14:textId="77777777" w:rsidR="003D6C0A" w:rsidRPr="00C9479E" w:rsidRDefault="003D6C0A" w:rsidP="003D6C0A">
            <w:pPr>
              <w:keepNext/>
              <w:numPr>
                <w:ilvl w:val="3"/>
                <w:numId w:val="2"/>
              </w:numPr>
              <w:ind w:left="72" w:right="-810"/>
              <w:outlineLvl w:val="3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HSE Responsible</w:t>
            </w:r>
          </w:p>
        </w:tc>
      </w:tr>
      <w:tr w:rsidR="003D6C0A" w:rsidRPr="00C9479E" w14:paraId="75236240" w14:textId="77777777" w:rsidTr="003C2840">
        <w:trPr>
          <w:cantSplit/>
          <w:trHeight w:val="525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06A1A" w14:textId="77777777" w:rsidR="003D6C0A" w:rsidRPr="00C9479E" w:rsidRDefault="003D6C0A" w:rsidP="003C2840">
            <w:pPr>
              <w:keepNext/>
              <w:tabs>
                <w:tab w:val="left" w:pos="7092"/>
              </w:tabs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 xml:space="preserve">For More Information - Contact: </w:t>
            </w:r>
            <w:r w:rsidRPr="00C9479E">
              <w:rPr>
                <w:rFonts w:cs="Arial"/>
                <w:bCs/>
                <w:i/>
              </w:rPr>
              <w:tab/>
              <w:t>Phone:</w:t>
            </w:r>
          </w:p>
        </w:tc>
      </w:tr>
    </w:tbl>
    <w:p w14:paraId="697D265C" w14:textId="77777777" w:rsidR="003D6C0A" w:rsidRPr="00196F56" w:rsidRDefault="003D6C0A" w:rsidP="003D6C0A"/>
    <w:p w14:paraId="01359408" w14:textId="77777777" w:rsidR="003D6C0A" w:rsidRPr="00D04E0E" w:rsidRDefault="003D6C0A" w:rsidP="003D6C0A">
      <w:pPr>
        <w:pStyle w:val="BodyBold"/>
      </w:pPr>
    </w:p>
    <w:p w14:paraId="7F7CAD00" w14:textId="77777777" w:rsidR="003D6C0A" w:rsidRDefault="003D6C0A" w:rsidP="003D6C0A">
      <w:pPr>
        <w:jc w:val="center"/>
      </w:pPr>
    </w:p>
    <w:p w14:paraId="6D05DEBF" w14:textId="77777777" w:rsidR="003D6C0A" w:rsidRDefault="003D6C0A" w:rsidP="003D6C0A">
      <w:pPr>
        <w:jc w:val="center"/>
      </w:pPr>
    </w:p>
    <w:p w14:paraId="153F339C" w14:textId="77777777" w:rsidR="00235895" w:rsidRPr="003D6C0A" w:rsidRDefault="00235895" w:rsidP="003D6C0A"/>
    <w:sectPr w:rsidR="00235895" w:rsidRPr="003D6C0A" w:rsidSect="003D6C0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23811" w:code="8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E783" w14:textId="77777777" w:rsidR="0076497D" w:rsidRDefault="0076497D">
      <w:r>
        <w:separator/>
      </w:r>
    </w:p>
    <w:p w14:paraId="12534158" w14:textId="77777777" w:rsidR="0076497D" w:rsidRDefault="0076497D"/>
  </w:endnote>
  <w:endnote w:type="continuationSeparator" w:id="0">
    <w:p w14:paraId="23DA6F5D" w14:textId="77777777" w:rsidR="0076497D" w:rsidRDefault="0076497D">
      <w:r>
        <w:continuationSeparator/>
      </w:r>
    </w:p>
    <w:p w14:paraId="0DEF1762" w14:textId="77777777" w:rsidR="0076497D" w:rsidRDefault="00764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9CC7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29ED" w14:paraId="275DE02D" w14:textId="77777777" w:rsidTr="0062412B">
      <w:trPr>
        <w:jc w:val="center"/>
      </w:trPr>
      <w:tc>
        <w:tcPr>
          <w:tcW w:w="3115" w:type="dxa"/>
        </w:tcPr>
        <w:p w14:paraId="6F1A743A" w14:textId="412B0151" w:rsidR="001E29ED" w:rsidRPr="00AA5D6C" w:rsidRDefault="0076497D" w:rsidP="00871AF5">
          <w:pPr>
            <w:pStyle w:val="Footer"/>
            <w:ind w:firstLine="430"/>
            <w:jc w:val="left"/>
            <w:rPr>
              <w:lang w:val="en-IN"/>
            </w:rPr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66255" w:rsidRPr="00357601">
                <w:rPr>
                  <w:sz w:val="16"/>
                  <w:szCs w:val="16"/>
                  <w:lang w:val="en-AU"/>
                </w:rPr>
                <w:t>EOM-KS0-TP-0000</w:t>
              </w:r>
              <w:r w:rsidR="003D6C0A">
                <w:rPr>
                  <w:sz w:val="16"/>
                  <w:szCs w:val="16"/>
                  <w:lang w:val="en-AU"/>
                </w:rPr>
                <w:t>05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AA5D6C">
            <w:rPr>
              <w:sz w:val="16"/>
              <w:szCs w:val="16"/>
              <w:lang w:val="en-AU"/>
            </w:rPr>
            <w:t>1</w:t>
          </w:r>
        </w:p>
      </w:tc>
      <w:tc>
        <w:tcPr>
          <w:tcW w:w="3115" w:type="dxa"/>
        </w:tcPr>
        <w:p w14:paraId="64E9D186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917F6A4" w14:textId="77777777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871AF5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871AF5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2BACD69A" w14:textId="77777777" w:rsidTr="0062412B">
      <w:trPr>
        <w:jc w:val="center"/>
      </w:trPr>
      <w:tc>
        <w:tcPr>
          <w:tcW w:w="9345" w:type="dxa"/>
          <w:gridSpan w:val="3"/>
        </w:tcPr>
        <w:p w14:paraId="576DD5B8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20B194DC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6075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5053AA28" w14:textId="77777777" w:rsidTr="00971B7A">
      <w:trPr>
        <w:jc w:val="center"/>
      </w:trPr>
      <w:tc>
        <w:tcPr>
          <w:tcW w:w="3115" w:type="dxa"/>
        </w:tcPr>
        <w:p w14:paraId="61EC4364" w14:textId="77777777" w:rsidR="00583BAF" w:rsidRDefault="0076497D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D6C0A">
                <w:rPr>
                  <w:sz w:val="16"/>
                  <w:szCs w:val="16"/>
                  <w:lang w:val="en-AU"/>
                </w:rPr>
                <w:t>EOM-KS0-TP-000005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3FE239D5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64D1666F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6B35A929" w14:textId="77777777" w:rsidTr="00971B7A">
      <w:trPr>
        <w:jc w:val="center"/>
      </w:trPr>
      <w:tc>
        <w:tcPr>
          <w:tcW w:w="9345" w:type="dxa"/>
          <w:gridSpan w:val="3"/>
        </w:tcPr>
        <w:p w14:paraId="34B3A7B5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29A63BA0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04A78501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694A2ECE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3763" w14:textId="77777777" w:rsidR="0076497D" w:rsidRDefault="0076497D">
      <w:r>
        <w:separator/>
      </w:r>
    </w:p>
    <w:p w14:paraId="7B6AB6A4" w14:textId="77777777" w:rsidR="0076497D" w:rsidRDefault="0076497D"/>
  </w:footnote>
  <w:footnote w:type="continuationSeparator" w:id="0">
    <w:p w14:paraId="01D8F94A" w14:textId="77777777" w:rsidR="0076497D" w:rsidRDefault="0076497D">
      <w:r>
        <w:continuationSeparator/>
      </w:r>
    </w:p>
    <w:p w14:paraId="7BE04B6B" w14:textId="77777777" w:rsidR="0076497D" w:rsidRDefault="00764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9649" w14:textId="77777777" w:rsidR="00AC1B11" w:rsidRDefault="00AC1B11">
    <w:pPr>
      <w:pStyle w:val="Header"/>
    </w:pPr>
  </w:p>
  <w:p w14:paraId="31991EC6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B7CB" w14:textId="73DD3660" w:rsidR="00EB407C" w:rsidRPr="003D6C0A" w:rsidRDefault="00AA5D6C" w:rsidP="003D6C0A">
    <w:pPr>
      <w:jc w:val="center"/>
      <w:rPr>
        <w:rFonts w:asciiTheme="minorBidi" w:hAnsiTheme="minorBidi" w:cstheme="minorBidi"/>
        <w:b/>
        <w:bCs/>
        <w:color w:val="000000"/>
      </w:rPr>
    </w:pPr>
    <w:r w:rsidRPr="009A054C">
      <w:rPr>
        <w:b/>
        <w:noProof/>
      </w:rPr>
      <w:drawing>
        <wp:anchor distT="0" distB="0" distL="114300" distR="114300" simplePos="0" relativeHeight="251667456" behindDoc="0" locked="0" layoutInCell="1" allowOverlap="1" wp14:anchorId="0E0D98BE" wp14:editId="2AC5F18F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6C0A" w:rsidRPr="003D6C0A">
      <w:rPr>
        <w:rFonts w:asciiTheme="minorBidi" w:hAnsiTheme="minorBidi" w:cstheme="minorBidi"/>
        <w:b/>
        <w:bCs/>
        <w:color w:val="000000"/>
        <w:sz w:val="24"/>
        <w:szCs w:val="24"/>
      </w:rPr>
      <w:t>HSE Alerts Template</w:t>
    </w:r>
    <w:r w:rsidR="00622C9E" w:rsidRPr="003D6C0A">
      <w:rPr>
        <w:rFonts w:cs="Arial"/>
        <w:b/>
        <w:bCs/>
        <w:noProof/>
        <w:sz w:val="32"/>
        <w:szCs w:val="32"/>
      </w:rPr>
      <w:t xml:space="preserve"> </w:t>
    </w:r>
  </w:p>
  <w:p w14:paraId="5C15A4DC" w14:textId="77777777" w:rsidR="00EB407C" w:rsidRDefault="00EB407C" w:rsidP="0015772B">
    <w:pPr>
      <w:pStyle w:val="Header"/>
    </w:pPr>
  </w:p>
  <w:p w14:paraId="45627C04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6E3C7519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4025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594DC07A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7B709D8" wp14:editId="140158D3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4D43994"/>
    <w:multiLevelType w:val="hybridMultilevel"/>
    <w:tmpl w:val="17547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601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C0A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5AA4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2C9E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97D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1AF5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6F9C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5D6C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4D906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424DE7"/>
    <w:rsid w:val="006E1022"/>
    <w:rsid w:val="00873D3E"/>
    <w:rsid w:val="00927877"/>
    <w:rsid w:val="00961965"/>
    <w:rsid w:val="00AA1E51"/>
    <w:rsid w:val="00D21B37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D6614-101E-433B-AFF5-F73895A782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825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EOM-KS0-TP-000005</dc:subject>
  <dc:creator>Joel Reyes</dc:creator>
  <cp:keywords>ᅟ</cp:keywords>
  <cp:lastModifiedBy>Jancil Saldhana</cp:lastModifiedBy>
  <cp:revision>4</cp:revision>
  <cp:lastPrinted>2017-10-15T07:33:00Z</cp:lastPrinted>
  <dcterms:created xsi:type="dcterms:W3CDTF">2020-02-18T08:12:00Z</dcterms:created>
  <dcterms:modified xsi:type="dcterms:W3CDTF">2021-08-18T10:39:00Z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